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Pr="00430631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中國醫藥大學</w:t>
      </w:r>
      <w:r>
        <w:rPr>
          <w:rFonts w:hint="eastAsia"/>
          <w:b/>
          <w:sz w:val="48"/>
          <w:szCs w:val="44"/>
        </w:rPr>
        <w:t>針灸</w:t>
      </w:r>
      <w:r>
        <w:rPr>
          <w:b/>
          <w:sz w:val="48"/>
          <w:szCs w:val="44"/>
        </w:rPr>
        <w:t>研究所</w:t>
      </w:r>
      <w:r>
        <w:rPr>
          <w:rFonts w:hint="eastAsia"/>
          <w:b/>
          <w:sz w:val="48"/>
          <w:szCs w:val="44"/>
        </w:rPr>
        <w:t>碩</w:t>
      </w:r>
      <w:r w:rsidRPr="00430631">
        <w:rPr>
          <w:b/>
          <w:sz w:val="48"/>
          <w:szCs w:val="44"/>
        </w:rPr>
        <w:t>士論文</w:t>
      </w: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  <w:rPr>
          <w:sz w:val="32"/>
        </w:rPr>
      </w:pPr>
      <w:r w:rsidRPr="00430631">
        <w:rPr>
          <w:sz w:val="32"/>
        </w:rPr>
        <w:t>編號：</w:t>
      </w:r>
      <w:r>
        <w:rPr>
          <w:sz w:val="32"/>
        </w:rPr>
        <w:t>GI</w:t>
      </w:r>
      <w:r>
        <w:rPr>
          <w:rFonts w:hint="eastAsia"/>
          <w:sz w:val="32"/>
        </w:rPr>
        <w:t>AS-</w:t>
      </w:r>
      <w:r w:rsidRPr="00430631">
        <w:rPr>
          <w:color w:val="808080" w:themeColor="background1" w:themeShade="80"/>
          <w:sz w:val="32"/>
        </w:rPr>
        <w:t>畢業學年度</w:t>
      </w:r>
      <w:r w:rsidRPr="00430631">
        <w:rPr>
          <w:sz w:val="32"/>
        </w:rPr>
        <w:t>-</w:t>
      </w:r>
      <w:r w:rsidRPr="00430631">
        <w:rPr>
          <w:color w:val="808080" w:themeColor="background1" w:themeShade="80"/>
          <w:sz w:val="32"/>
        </w:rPr>
        <w:t>學生證前</w:t>
      </w:r>
      <w:r w:rsidRPr="00430631">
        <w:rPr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  <w:r w:rsidRPr="00430631">
        <w:rPr>
          <w:color w:val="808080" w:themeColor="background1" w:themeShade="80"/>
          <w:sz w:val="32"/>
        </w:rPr>
        <w:t>+</w:t>
      </w:r>
      <w:r w:rsidRPr="00430631">
        <w:rPr>
          <w:color w:val="808080" w:themeColor="background1" w:themeShade="80"/>
          <w:sz w:val="32"/>
        </w:rPr>
        <w:t>後</w:t>
      </w:r>
      <w:r>
        <w:rPr>
          <w:rFonts w:hint="eastAsia"/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6F2577" w:rsidRDefault="00500A18" w:rsidP="00500A18">
      <w:pPr>
        <w:jc w:val="center"/>
      </w:pPr>
    </w:p>
    <w:p w:rsidR="00126E2A" w:rsidRPr="00430631" w:rsidRDefault="00126E2A" w:rsidP="00A00E8C">
      <w:pPr>
        <w:ind w:leftChars="1000" w:left="2800"/>
        <w:rPr>
          <w:sz w:val="36"/>
        </w:rPr>
      </w:pPr>
      <w:r w:rsidRPr="006F2577">
        <w:rPr>
          <w:spacing w:val="120"/>
          <w:sz w:val="36"/>
          <w:fitText w:val="2160" w:id="1008428032"/>
        </w:rPr>
        <w:t>指導教</w:t>
      </w:r>
      <w:r w:rsidRPr="006F2577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6F2577">
        <w:rPr>
          <w:spacing w:val="180"/>
          <w:sz w:val="36"/>
          <w:fitText w:val="1080" w:id="1008428544"/>
        </w:rPr>
        <w:t>教</w:t>
      </w:r>
      <w:r w:rsidRPr="006F2577">
        <w:rPr>
          <w:sz w:val="36"/>
          <w:fitText w:val="1080" w:id="1008428544"/>
        </w:rPr>
        <w:t>授</w: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6F2577">
        <w:rPr>
          <w:sz w:val="36"/>
          <w:fitText w:val="2160" w:id="1008428032"/>
        </w:rPr>
        <w:t>共同指導教授</w:t>
      </w:r>
      <w:r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Pr="00430631">
        <w:rPr>
          <w:sz w:val="36"/>
        </w:rPr>
        <w:t xml:space="preserve">　</w:t>
      </w:r>
      <w:r w:rsidRPr="006F2577">
        <w:rPr>
          <w:spacing w:val="180"/>
          <w:sz w:val="36"/>
          <w:fitText w:val="1080" w:id="1008428545"/>
        </w:rPr>
        <w:t>教</w:t>
      </w:r>
      <w:r w:rsidRPr="006F2577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Default="005F5EF4" w:rsidP="00500A18">
      <w:pPr>
        <w:jc w:val="center"/>
      </w:pPr>
    </w:p>
    <w:p w:rsidR="00C638A5" w:rsidRDefault="00C638A5" w:rsidP="00500A18">
      <w:pPr>
        <w:jc w:val="center"/>
      </w:pPr>
    </w:p>
    <w:p w:rsidR="00C638A5" w:rsidRDefault="00C638A5" w:rsidP="00500A18">
      <w:pPr>
        <w:jc w:val="center"/>
      </w:pP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CA59AF" w:rsidRDefault="005F5EF4" w:rsidP="00CA59AF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6F2577">
        <w:rPr>
          <w:rFonts w:hint="eastAsia"/>
          <w:sz w:val="44"/>
        </w:rPr>
        <w:t>一</w:t>
      </w:r>
      <w:r w:rsidR="006F2577">
        <w:rPr>
          <w:rFonts w:hint="eastAsia"/>
          <w:sz w:val="44"/>
        </w:rPr>
        <w:t>O</w:t>
      </w:r>
      <w:r w:rsidR="006F2577">
        <w:rPr>
          <w:rFonts w:hint="eastAsia"/>
          <w:sz w:val="44"/>
        </w:rPr>
        <w:t>七</w:t>
      </w:r>
      <w:r w:rsidRPr="00430631">
        <w:rPr>
          <w:sz w:val="44"/>
        </w:rPr>
        <w:t>年</w:t>
      </w:r>
      <w:r w:rsidR="006F2577">
        <w:rPr>
          <w:rFonts w:hint="eastAsia"/>
          <w:sz w:val="44"/>
        </w:rPr>
        <w:t>六</w:t>
      </w:r>
      <w:r w:rsidRPr="00430631">
        <w:rPr>
          <w:sz w:val="44"/>
        </w:rPr>
        <w:t>月</w:t>
      </w:r>
      <w:r w:rsidR="006F2577">
        <w:rPr>
          <w:rFonts w:hint="eastAsia"/>
          <w:sz w:val="44"/>
        </w:rPr>
        <w:t>二</w:t>
      </w:r>
      <w:bookmarkStart w:id="0" w:name="_GoBack"/>
      <w:bookmarkEnd w:id="0"/>
      <w:r w:rsidRPr="00430631">
        <w:rPr>
          <w:sz w:val="44"/>
        </w:rPr>
        <w:t>十</w:t>
      </w:r>
      <w:r w:rsidR="006F2577">
        <w:rPr>
          <w:rFonts w:hint="eastAsia"/>
          <w:sz w:val="44"/>
        </w:rPr>
        <w:t>一</w:t>
      </w:r>
      <w:r w:rsidRPr="00430631">
        <w:rPr>
          <w:sz w:val="44"/>
        </w:rPr>
        <w:t>日</w:t>
      </w:r>
      <w:r w:rsidR="00551E2A">
        <w:rPr>
          <w:rFonts w:hint="eastAsia"/>
          <w:sz w:val="44"/>
        </w:rPr>
        <w:t>（口試日期）</w:t>
      </w:r>
      <w:r w:rsidR="00CA59AF">
        <w:rPr>
          <w:sz w:val="44"/>
        </w:rPr>
        <w:br w:type="page"/>
      </w:r>
    </w:p>
    <w:p w:rsidR="00CA59AF" w:rsidRPr="00CA59AF" w:rsidRDefault="00CA59AF" w:rsidP="00CA59AF">
      <w:pPr>
        <w:spacing w:line="360" w:lineRule="auto"/>
        <w:jc w:val="center"/>
        <w:rPr>
          <w:b/>
          <w:sz w:val="44"/>
          <w:szCs w:val="44"/>
        </w:rPr>
      </w:pPr>
      <w:r w:rsidRPr="00CA59AF">
        <w:rPr>
          <w:b/>
          <w:sz w:val="44"/>
          <w:szCs w:val="44"/>
        </w:rPr>
        <w:lastRenderedPageBreak/>
        <w:t>M.S. Thesis, Graduate Institute of Acupuncture Science, China Medical University</w:t>
      </w:r>
    </w:p>
    <w:p w:rsidR="00CA59AF" w:rsidRPr="00430631" w:rsidRDefault="00CA59AF" w:rsidP="00CA59AF">
      <w:pPr>
        <w:jc w:val="center"/>
      </w:pPr>
    </w:p>
    <w:p w:rsidR="00CA59AF" w:rsidRPr="00430631" w:rsidRDefault="0003473D" w:rsidP="00CA59AF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="00CA59AF" w:rsidRPr="00430631">
        <w:rPr>
          <w:sz w:val="32"/>
        </w:rPr>
        <w:t>：</w:t>
      </w:r>
      <w:r w:rsidR="00CA59AF">
        <w:rPr>
          <w:rFonts w:hint="eastAsia"/>
          <w:sz w:val="32"/>
        </w:rPr>
        <w:t>GIAS-</w:t>
      </w:r>
      <w:r w:rsidR="00CA59AF" w:rsidRPr="007E4397">
        <w:rPr>
          <w:color w:val="808080" w:themeColor="background1" w:themeShade="80"/>
          <w:sz w:val="32"/>
        </w:rPr>
        <w:t>Academic Year</w:t>
      </w:r>
      <w:r w:rsidR="00CA59AF">
        <w:rPr>
          <w:rFonts w:hint="eastAsia"/>
          <w:color w:val="808080" w:themeColor="background1" w:themeShade="80"/>
          <w:sz w:val="32"/>
        </w:rPr>
        <w:t xml:space="preserve"> of Graduate</w:t>
      </w:r>
      <w:r w:rsidR="00CA59AF" w:rsidRPr="00430631">
        <w:rPr>
          <w:sz w:val="32"/>
        </w:rPr>
        <w:t>-</w:t>
      </w:r>
      <w:r w:rsidR="00CA59AF">
        <w:rPr>
          <w:rFonts w:hint="eastAsia"/>
          <w:color w:val="808080" w:themeColor="background1" w:themeShade="80"/>
          <w:sz w:val="32"/>
        </w:rPr>
        <w:t>student ID first</w:t>
      </w:r>
      <w:r w:rsidR="00CA59AF" w:rsidRPr="007E4397">
        <w:rPr>
          <w:color w:val="808080" w:themeColor="background1" w:themeShade="80"/>
          <w:sz w:val="32"/>
        </w:rPr>
        <w:t xml:space="preserve">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  <w:r w:rsidR="00CA59AF">
        <w:rPr>
          <w:rFonts w:hint="eastAsia"/>
          <w:color w:val="808080" w:themeColor="background1" w:themeShade="80"/>
          <w:sz w:val="32"/>
        </w:rPr>
        <w:t xml:space="preserve"> &amp;</w:t>
      </w:r>
      <w:r w:rsidR="00CA59AF" w:rsidRPr="007E4397">
        <w:rPr>
          <w:color w:val="808080" w:themeColor="background1" w:themeShade="80"/>
          <w:sz w:val="32"/>
        </w:rPr>
        <w:t xml:space="preserve"> last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</w:p>
    <w:p w:rsidR="00CA59AF" w:rsidRPr="00430631" w:rsidRDefault="00CA59AF" w:rsidP="00CA59AF">
      <w:pPr>
        <w:jc w:val="center"/>
      </w:pPr>
    </w:p>
    <w:p w:rsidR="00232CBE" w:rsidRPr="0003473D" w:rsidRDefault="00232CBE" w:rsidP="00CA59AF">
      <w:pPr>
        <w:jc w:val="center"/>
      </w:pPr>
    </w:p>
    <w:p w:rsidR="00CA59AF" w:rsidRPr="00430631" w:rsidRDefault="00CA59AF" w:rsidP="00CA59AF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CA59AF" w:rsidRPr="00430631" w:rsidRDefault="00CA59AF" w:rsidP="00CA59AF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CA59AF" w:rsidRDefault="00CA59AF" w:rsidP="00CA59AF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43063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232CBE" w:rsidRPr="00430631" w:rsidRDefault="00232CBE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CA59AF" w:rsidRPr="007C6488" w:rsidRDefault="00CA59AF" w:rsidP="00CA59AF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E5456C" w:rsidP="00CA59AF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</w:t>
      </w:r>
      <w:r w:rsidR="00CA59AF">
        <w:rPr>
          <w:rFonts w:hint="eastAsia"/>
          <w:sz w:val="44"/>
        </w:rPr>
        <w:t xml:space="preserve">Student: </w:t>
      </w:r>
      <w:r w:rsidR="00CA59AF" w:rsidRPr="00856470">
        <w:rPr>
          <w:rFonts w:ascii="標楷體" w:hAnsi="標楷體"/>
          <w:sz w:val="40"/>
        </w:rPr>
        <w:t>○○○</w:t>
      </w:r>
    </w:p>
    <w:p w:rsidR="00CA59AF" w:rsidRPr="00832C1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DA7771" w:rsidRPr="00CA59AF" w:rsidRDefault="00232CBE" w:rsidP="00500A18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="00CA59AF" w:rsidRPr="008D2C3A">
        <w:rPr>
          <w:rFonts w:hint="eastAsia"/>
          <w:color w:val="808080" w:themeColor="background1" w:themeShade="80"/>
          <w:sz w:val="44"/>
        </w:rPr>
        <w:t>（</w:t>
      </w:r>
      <w:r w:rsidR="00832C11" w:rsidRPr="008D2C3A">
        <w:rPr>
          <w:color w:val="808080" w:themeColor="background1" w:themeShade="80"/>
          <w:sz w:val="44"/>
        </w:rPr>
        <w:t>Date of oral defense</w:t>
      </w:r>
      <w:r w:rsidR="00CA59AF" w:rsidRPr="008D2C3A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32CBE" w:rsidRPr="00232CBE" w:rsidRDefault="00232CBE" w:rsidP="00232CBE">
      <w:pPr>
        <w:jc w:val="center"/>
        <w:rPr>
          <w:b/>
          <w:sz w:val="32"/>
        </w:rPr>
      </w:pPr>
      <w:proofErr w:type="gramStart"/>
      <w:r w:rsidRPr="00232CBE">
        <w:rPr>
          <w:rFonts w:hint="eastAsia"/>
          <w:b/>
          <w:sz w:val="32"/>
        </w:rPr>
        <w:lastRenderedPageBreak/>
        <w:t>謝辭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（可以不</w:t>
      </w:r>
      <w:proofErr w:type="gramStart"/>
      <w:r w:rsidRPr="00AD1B11">
        <w:rPr>
          <w:rFonts w:hint="eastAsia"/>
          <w:b/>
          <w:color w:val="808080" w:themeColor="background1" w:themeShade="80"/>
          <w:sz w:val="32"/>
        </w:rPr>
        <w:t>附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，自行決定）</w:t>
      </w:r>
    </w:p>
    <w:p w:rsidR="00232CBE" w:rsidRPr="00FD2A91" w:rsidRDefault="00232CBE" w:rsidP="00232CBE">
      <w:pPr>
        <w:jc w:val="both"/>
        <w:rPr>
          <w:szCs w:val="28"/>
        </w:rPr>
      </w:pPr>
    </w:p>
    <w:p w:rsidR="00232CBE" w:rsidRDefault="00232CBE">
      <w:pPr>
        <w:widowControl/>
        <w:adjustRightInd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9232E0" w:rsidRPr="009232E0" w:rsidRDefault="00232CBE" w:rsidP="00232CBE">
      <w:pPr>
        <w:jc w:val="center"/>
        <w:rPr>
          <w:b/>
          <w:sz w:val="32"/>
        </w:rPr>
      </w:pPr>
      <w:r w:rsidRPr="009232E0">
        <w:rPr>
          <w:rFonts w:hint="eastAsia"/>
          <w:b/>
          <w:sz w:val="32"/>
        </w:rPr>
        <w:lastRenderedPageBreak/>
        <w:t>中文摘要</w:t>
      </w:r>
    </w:p>
    <w:p w:rsidR="00232CBE" w:rsidRPr="009232E0" w:rsidRDefault="009232E0" w:rsidP="00232CBE">
      <w:pPr>
        <w:jc w:val="center"/>
        <w:rPr>
          <w:b/>
          <w:color w:val="808080" w:themeColor="background1" w:themeShade="80"/>
          <w:sz w:val="32"/>
        </w:rPr>
      </w:pPr>
      <w:r w:rsidRPr="009232E0">
        <w:rPr>
          <w:rFonts w:hint="eastAsia"/>
          <w:b/>
          <w:color w:val="808080" w:themeColor="background1" w:themeShade="80"/>
          <w:sz w:val="32"/>
        </w:rPr>
        <w:t>（以一頁五百字為原則）</w:t>
      </w:r>
    </w:p>
    <w:p w:rsidR="00232CBE" w:rsidRDefault="00232CBE" w:rsidP="00232CBE">
      <w:pPr>
        <w:ind w:left="840" w:hangingChars="300" w:hanging="840"/>
      </w:pPr>
      <w:r>
        <w:rPr>
          <w:rFonts w:hint="eastAsia"/>
        </w:rPr>
        <w:t>題目：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232CBE" w:rsidRPr="002328F2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學校暨研究所名稱：中國醫藥大學針灸研究所</w:t>
      </w:r>
    </w:p>
    <w:p w:rsidR="00232CBE" w:rsidRPr="00D86803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232CBE" w:rsidRDefault="00232CBE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32CBE" w:rsidRPr="00232CBE" w:rsidRDefault="00D63A2B" w:rsidP="00D63A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Abstract</w:t>
      </w:r>
      <w:r w:rsidRPr="00AD1B11">
        <w:rPr>
          <w:rFonts w:hint="eastAsia"/>
          <w:b/>
          <w:color w:val="808080" w:themeColor="background1" w:themeShade="80"/>
          <w:sz w:val="32"/>
        </w:rPr>
        <w:t>（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英文摘要</w:t>
      </w:r>
      <w:r w:rsidRPr="00AD1B11">
        <w:rPr>
          <w:rFonts w:hint="eastAsia"/>
          <w:b/>
          <w:color w:val="808080" w:themeColor="background1" w:themeShade="80"/>
          <w:sz w:val="32"/>
        </w:rPr>
        <w:t>，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內容要與中文一致）</w:t>
      </w:r>
    </w:p>
    <w:p w:rsidR="00A8126F" w:rsidRDefault="00A8126F" w:rsidP="00A8126F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 xml:space="preserve">Title: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Student: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Advisor: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Co-Advisor: </w:t>
      </w:r>
    </w:p>
    <w:p w:rsidR="00A8126F" w:rsidRPr="002328F2" w:rsidRDefault="00A8126F" w:rsidP="00A8126F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 xml:space="preserve">Institution: </w:t>
      </w:r>
      <w:r w:rsidRPr="00E82EBC">
        <w:rPr>
          <w:szCs w:val="28"/>
        </w:rPr>
        <w:t xml:space="preserve">Graduate Institute of </w:t>
      </w:r>
      <w:r>
        <w:rPr>
          <w:rFonts w:hint="eastAsia"/>
          <w:szCs w:val="28"/>
        </w:rPr>
        <w:t>Acupuncture Science, China Medical University, Taiwan, R.O.C.</w:t>
      </w:r>
    </w:p>
    <w:p w:rsidR="00232CBE" w:rsidRPr="00A8126F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Background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Methods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Results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Conclusions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Pr="00D86803" w:rsidRDefault="00232CBE" w:rsidP="00232CBE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>Keywords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center"/>
        <w:rPr>
          <w:b/>
          <w:sz w:val="36"/>
        </w:rPr>
        <w:sectPr w:rsidR="00232CBE" w:rsidSect="00E82EBC">
          <w:headerReference w:type="default" r:id="rId9"/>
          <w:footerReference w:type="default" r:id="rId10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7A0954" w:rsidRPr="00232CBE" w:rsidRDefault="00AA3F2D" w:rsidP="00232CBE">
      <w:pPr>
        <w:jc w:val="center"/>
        <w:rPr>
          <w:b/>
          <w:sz w:val="36"/>
        </w:rPr>
      </w:pPr>
      <w:r w:rsidRPr="00232CBE">
        <w:rPr>
          <w:b/>
          <w:sz w:val="36"/>
        </w:rPr>
        <w:lastRenderedPageBreak/>
        <w:t>目錄</w:t>
      </w:r>
    </w:p>
    <w:p w:rsidR="00AA3F2D" w:rsidRPr="000C4931" w:rsidRDefault="007A0954" w:rsidP="000C4931">
      <w:pPr>
        <w:jc w:val="center"/>
        <w:rPr>
          <w:b/>
          <w:sz w:val="36"/>
        </w:rPr>
      </w:pPr>
      <w:r w:rsidRPr="00AD1B11">
        <w:rPr>
          <w:rFonts w:hint="eastAsia"/>
          <w:color w:val="808080" w:themeColor="background1" w:themeShade="80"/>
        </w:rPr>
        <w:t>（請點選上方參考資料</w:t>
      </w:r>
      <w:r w:rsidRPr="00AD1B11">
        <w:rPr>
          <w:rFonts w:ascii="標楷體" w:hAnsi="標楷體" w:hint="eastAsia"/>
          <w:color w:val="808080" w:themeColor="background1" w:themeShade="80"/>
        </w:rPr>
        <w:t>→</w:t>
      </w:r>
      <w:r w:rsidRPr="00AD1B11">
        <w:rPr>
          <w:rFonts w:hint="eastAsia"/>
          <w:color w:val="808080" w:themeColor="background1" w:themeShade="80"/>
        </w:rPr>
        <w:t>更新目錄，更新目錄內容）</w:t>
      </w:r>
    </w:p>
    <w:p w:rsidR="00232CBE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4981368" w:history="1">
        <w:r w:rsidR="00232CBE" w:rsidRPr="0072715B">
          <w:rPr>
            <w:rStyle w:val="aa"/>
            <w:rFonts w:hint="eastAsia"/>
            <w:noProof/>
          </w:rPr>
          <w:t>第一章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前言（上方</w:t>
        </w:r>
        <w:r w:rsidR="00232CBE" w:rsidRPr="0072715B">
          <w:rPr>
            <w:rStyle w:val="aa"/>
            <w:rFonts w:ascii="標楷體" w:hAnsi="標楷體" w:hint="eastAsia"/>
            <w:noProof/>
          </w:rPr>
          <w:t>↑</w:t>
        </w:r>
        <w:r w:rsidR="00232CBE" w:rsidRPr="0072715B">
          <w:rPr>
            <w:rStyle w:val="aa"/>
            <w:rFonts w:hint="eastAsia"/>
            <w:noProof/>
          </w:rPr>
          <w:t>，樣式</w:t>
        </w:r>
        <w:r w:rsidR="00232CBE" w:rsidRPr="0072715B">
          <w:rPr>
            <w:rStyle w:val="aa"/>
            <w:rFonts w:ascii="標楷體" w:hAnsi="標楷體" w:hint="eastAsia"/>
            <w:noProof/>
          </w:rPr>
          <w:t>→</w:t>
        </w:r>
        <w:r w:rsidR="00232CBE" w:rsidRPr="0072715B">
          <w:rPr>
            <w:rStyle w:val="aa"/>
            <w:rFonts w:hint="eastAsia"/>
            <w:noProof/>
          </w:rPr>
          <w:t>標題</w:t>
        </w:r>
        <w:r w:rsidR="00232CBE" w:rsidRPr="0072715B">
          <w:rPr>
            <w:rStyle w:val="aa"/>
            <w:noProof/>
          </w:rPr>
          <w:t>2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_Toc504981368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 w:rsidP="00232CBE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69" w:history="1">
        <w:r w:rsidR="00232CBE" w:rsidRPr="0072715B">
          <w:rPr>
            <w:rStyle w:val="aa"/>
            <w:rFonts w:hint="eastAsia"/>
            <w:noProof/>
          </w:rPr>
          <w:t>第一節（上方↑，樣式→標題</w:t>
        </w:r>
        <w:r w:rsidR="00232CBE" w:rsidRPr="0072715B">
          <w:rPr>
            <w:rStyle w:val="aa"/>
            <w:noProof/>
          </w:rPr>
          <w:t>3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_Toc504981369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0" w:history="1">
        <w:r w:rsidR="00232CBE" w:rsidRPr="0072715B">
          <w:rPr>
            <w:rStyle w:val="aa"/>
            <w:rFonts w:hint="eastAsia"/>
            <w:noProof/>
          </w:rPr>
          <w:t>第二章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文獻探討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_Toc504981370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1" w:history="1">
        <w:r w:rsidR="00232CBE" w:rsidRPr="0072715B">
          <w:rPr>
            <w:rStyle w:val="aa"/>
            <w:rFonts w:hint="eastAsia"/>
            <w:noProof/>
          </w:rPr>
          <w:t>第三章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材料與方法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_Toc504981371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2" w:history="1">
        <w:r w:rsidR="00232CBE" w:rsidRPr="0072715B">
          <w:rPr>
            <w:rStyle w:val="aa"/>
            <w:rFonts w:hint="eastAsia"/>
            <w:noProof/>
          </w:rPr>
          <w:t>第四章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結果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_Toc504981372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3" w:history="1">
        <w:r w:rsidR="00232CBE" w:rsidRPr="0072715B">
          <w:rPr>
            <w:rStyle w:val="aa"/>
            <w:rFonts w:hint="eastAsia"/>
            <w:noProof/>
          </w:rPr>
          <w:t>第五章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討論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_Toc504981373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4" w:history="1">
        <w:r w:rsidR="00232CBE" w:rsidRPr="0072715B">
          <w:rPr>
            <w:rStyle w:val="aa"/>
            <w:rFonts w:hint="eastAsia"/>
            <w:noProof/>
          </w:rPr>
          <w:t>第六章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_Toc504981374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5" w:history="1">
        <w:r w:rsidR="00232CBE" w:rsidRPr="0072715B">
          <w:rPr>
            <w:rStyle w:val="aa"/>
            <w:rFonts w:hint="eastAsia"/>
            <w:noProof/>
          </w:rPr>
          <w:t>參考文獻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_Toc504981375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4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6" w:history="1">
        <w:r w:rsidR="00232CBE" w:rsidRPr="0072715B">
          <w:rPr>
            <w:rStyle w:val="aa"/>
            <w:rFonts w:hint="eastAsia"/>
            <w:noProof/>
          </w:rPr>
          <w:t>附錄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_Toc504981376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5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5577BA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7" w:history="1">
        <w:r w:rsidR="00232CBE" w:rsidRPr="0072715B">
          <w:rPr>
            <w:rStyle w:val="aa"/>
            <w:rFonts w:hint="eastAsia"/>
            <w:noProof/>
          </w:rPr>
          <w:t>作者簡歷（可以不附，自行決定）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_Toc504981377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6</w:t>
        </w:r>
        <w:r w:rsidR="00232CBE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AD1B11">
          <w:footerReference w:type="default" r:id="rId11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圖目錄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D1B11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表目錄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D1B11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D86C57" w:rsidRPr="005034A4" w:rsidRDefault="000C4931" w:rsidP="005034A4">
      <w:pPr>
        <w:pStyle w:val="2"/>
      </w:pPr>
      <w:bookmarkStart w:id="1" w:name="_Toc504981368"/>
      <w:r w:rsidRPr="005034A4">
        <w:rPr>
          <w:rFonts w:hint="eastAsia"/>
        </w:rPr>
        <w:lastRenderedPageBreak/>
        <w:t>第一章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前言</w:t>
      </w:r>
      <w:r w:rsidR="007B5AAC" w:rsidRPr="00AD1B11">
        <w:rPr>
          <w:rFonts w:hint="eastAsia"/>
          <w:color w:val="808080" w:themeColor="background1" w:themeShade="80"/>
        </w:rPr>
        <w:t>（上方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↑</w:t>
      </w:r>
      <w:r w:rsidR="007B5AAC" w:rsidRPr="00AD1B11">
        <w:rPr>
          <w:rFonts w:hint="eastAsia"/>
          <w:color w:val="808080" w:themeColor="background1" w:themeShade="80"/>
        </w:rPr>
        <w:t>，樣式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→</w:t>
      </w:r>
      <w:r w:rsidR="007B5AAC" w:rsidRPr="00AD1B11">
        <w:rPr>
          <w:rFonts w:hint="eastAsia"/>
          <w:color w:val="808080" w:themeColor="background1" w:themeShade="80"/>
        </w:rPr>
        <w:t>標題</w:t>
      </w:r>
      <w:r w:rsidR="007B5AAC" w:rsidRPr="00AD1B11">
        <w:rPr>
          <w:rFonts w:hint="eastAsia"/>
          <w:color w:val="808080" w:themeColor="background1" w:themeShade="80"/>
        </w:rPr>
        <w:t>2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1"/>
    </w:p>
    <w:p w:rsidR="00165411" w:rsidRDefault="005034A4" w:rsidP="005E6A59">
      <w:pPr>
        <w:pStyle w:val="3"/>
      </w:pPr>
      <w:bookmarkStart w:id="2" w:name="_Toc504981369"/>
      <w:r>
        <w:rPr>
          <w:rFonts w:hint="eastAsia"/>
        </w:rPr>
        <w:t>第一節</w:t>
      </w:r>
      <w:r w:rsidR="007B5AAC" w:rsidRPr="00AD1B11">
        <w:rPr>
          <w:rFonts w:hint="eastAsia"/>
          <w:color w:val="808080" w:themeColor="background1" w:themeShade="80"/>
        </w:rPr>
        <w:t>（上方↑，樣式→標題</w:t>
      </w:r>
      <w:r w:rsidR="007B5AAC" w:rsidRPr="00AD1B11">
        <w:rPr>
          <w:rFonts w:hint="eastAsia"/>
          <w:color w:val="808080" w:themeColor="background1" w:themeShade="80"/>
        </w:rPr>
        <w:t>3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2"/>
    </w:p>
    <w:p w:rsidR="005034A4" w:rsidRDefault="005034A4" w:rsidP="005034A4">
      <w:pPr>
        <w:jc w:val="both"/>
        <w:rPr>
          <w:szCs w:val="28"/>
        </w:rPr>
      </w:pP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0C4931" w:rsidP="005034A4">
      <w:pPr>
        <w:pStyle w:val="2"/>
      </w:pPr>
      <w:bookmarkStart w:id="3" w:name="_Toc504981370"/>
      <w:r w:rsidRPr="005034A4">
        <w:rPr>
          <w:rFonts w:hint="eastAsia"/>
        </w:rPr>
        <w:lastRenderedPageBreak/>
        <w:t>第二章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文獻探討</w:t>
      </w:r>
      <w:bookmarkEnd w:id="3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0C4931" w:rsidP="005034A4">
      <w:pPr>
        <w:pStyle w:val="2"/>
      </w:pPr>
      <w:bookmarkStart w:id="4" w:name="_Toc504981371"/>
      <w:r w:rsidRPr="005034A4">
        <w:rPr>
          <w:rFonts w:hint="eastAsia"/>
        </w:rPr>
        <w:t>第三章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材料與方法</w:t>
      </w:r>
      <w:bookmarkEnd w:id="4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0C4931" w:rsidP="005034A4">
      <w:pPr>
        <w:pStyle w:val="2"/>
      </w:pPr>
      <w:bookmarkStart w:id="5" w:name="_Toc504981372"/>
      <w:r w:rsidRPr="005034A4">
        <w:rPr>
          <w:rFonts w:hint="eastAsia"/>
        </w:rPr>
        <w:t>第四章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結果</w:t>
      </w:r>
      <w:bookmarkEnd w:id="5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0C4931" w:rsidP="005034A4">
      <w:pPr>
        <w:pStyle w:val="2"/>
      </w:pPr>
      <w:bookmarkStart w:id="6" w:name="_Toc504981373"/>
      <w:r w:rsidRPr="005034A4">
        <w:rPr>
          <w:rFonts w:hint="eastAsia"/>
        </w:rPr>
        <w:t>第五章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討論</w:t>
      </w:r>
      <w:bookmarkEnd w:id="6"/>
    </w:p>
    <w:p w:rsidR="00165411" w:rsidRPr="00165411" w:rsidRDefault="005577BA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0C4931" w:rsidP="005034A4">
      <w:pPr>
        <w:pStyle w:val="2"/>
      </w:pPr>
      <w:bookmarkStart w:id="7" w:name="_Toc504981374"/>
      <w:r w:rsidRPr="005034A4">
        <w:rPr>
          <w:rFonts w:hint="eastAsia"/>
        </w:rPr>
        <w:t>第六章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結論</w:t>
      </w:r>
      <w:bookmarkEnd w:id="7"/>
    </w:p>
    <w:p w:rsidR="00165411" w:rsidRPr="00165411" w:rsidRDefault="005577BA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D86C57" w:rsidP="005034A4">
      <w:pPr>
        <w:pStyle w:val="2"/>
      </w:pPr>
      <w:bookmarkStart w:id="8" w:name="_Toc504981375"/>
      <w:r w:rsidRPr="005034A4">
        <w:rPr>
          <w:rFonts w:hint="eastAsia"/>
        </w:rPr>
        <w:lastRenderedPageBreak/>
        <w:t>參考文獻</w:t>
      </w:r>
      <w:bookmarkEnd w:id="8"/>
      <w:r w:rsidR="00232CBE" w:rsidRPr="00AD1B11">
        <w:rPr>
          <w:rFonts w:hint="eastAsia"/>
          <w:color w:val="808080" w:themeColor="background1" w:themeShade="80"/>
        </w:rPr>
        <w:t>（先放中文再放英文）</w:t>
      </w:r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9E541C" w:rsidP="009E541C">
      <w:pPr>
        <w:pStyle w:val="2"/>
      </w:pPr>
      <w:bookmarkStart w:id="9" w:name="_Toc504981376"/>
      <w:r>
        <w:rPr>
          <w:rFonts w:hint="eastAsia"/>
        </w:rPr>
        <w:lastRenderedPageBreak/>
        <w:t>附錄</w:t>
      </w:r>
      <w:bookmarkEnd w:id="9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9E541C" w:rsidP="00232CBE">
      <w:pPr>
        <w:pStyle w:val="2"/>
        <w:rPr>
          <w:color w:val="808080" w:themeColor="background1" w:themeShade="80"/>
        </w:rPr>
      </w:pPr>
      <w:bookmarkStart w:id="10" w:name="_Toc504981377"/>
      <w:r>
        <w:rPr>
          <w:rFonts w:hint="eastAsia"/>
        </w:rPr>
        <w:lastRenderedPageBreak/>
        <w:t>作者簡歷</w:t>
      </w:r>
      <w:r w:rsidRPr="00AD1B11">
        <w:rPr>
          <w:rFonts w:hint="eastAsia"/>
          <w:color w:val="808080" w:themeColor="background1" w:themeShade="80"/>
        </w:rPr>
        <w:t>（可以不</w:t>
      </w:r>
      <w:proofErr w:type="gramStart"/>
      <w:r w:rsidRPr="00AD1B11">
        <w:rPr>
          <w:rFonts w:hint="eastAsia"/>
          <w:color w:val="808080" w:themeColor="background1" w:themeShade="80"/>
        </w:rPr>
        <w:t>附</w:t>
      </w:r>
      <w:proofErr w:type="gramEnd"/>
      <w:r w:rsidRPr="00AD1B11">
        <w:rPr>
          <w:rFonts w:hint="eastAsia"/>
          <w:color w:val="808080" w:themeColor="background1" w:themeShade="80"/>
        </w:rPr>
        <w:t>，自行決定）</w:t>
      </w:r>
      <w:bookmarkEnd w:id="10"/>
    </w:p>
    <w:p w:rsidR="00A8126F" w:rsidRPr="00A8126F" w:rsidRDefault="00A8126F" w:rsidP="00A8126F"/>
    <w:sectPr w:rsidR="00A8126F" w:rsidRPr="00A8126F" w:rsidSect="00232CBE">
      <w:footerReference w:type="default" r:id="rId12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BA" w:rsidRDefault="005577BA" w:rsidP="00427621">
      <w:r>
        <w:separator/>
      </w:r>
    </w:p>
  </w:endnote>
  <w:endnote w:type="continuationSeparator" w:id="0">
    <w:p w:rsidR="005577BA" w:rsidRDefault="005577BA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21" w:rsidRPr="009232E0" w:rsidRDefault="00427621" w:rsidP="00923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95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32CBE" w:rsidRPr="009232E0" w:rsidRDefault="00AD1B11" w:rsidP="00AD1B11">
        <w:pPr>
          <w:pStyle w:val="a7"/>
          <w:jc w:val="center"/>
          <w:rPr>
            <w:sz w:val="24"/>
          </w:rPr>
        </w:pPr>
        <w:r w:rsidRPr="009232E0">
          <w:rPr>
            <w:sz w:val="24"/>
          </w:rPr>
          <w:fldChar w:fldCharType="begin"/>
        </w:r>
        <w:r w:rsidRPr="009232E0">
          <w:rPr>
            <w:sz w:val="24"/>
          </w:rPr>
          <w:instrText>PAGE   \* MERGEFORMAT</w:instrText>
        </w:r>
        <w:r w:rsidRPr="009232E0">
          <w:rPr>
            <w:sz w:val="24"/>
          </w:rPr>
          <w:fldChar w:fldCharType="separate"/>
        </w:r>
        <w:r w:rsidR="006F2577" w:rsidRPr="006F2577">
          <w:rPr>
            <w:noProof/>
            <w:sz w:val="24"/>
            <w:lang w:val="zh-TW"/>
          </w:rPr>
          <w:t>I</w:t>
        </w:r>
        <w:r w:rsidRPr="009232E0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6F2577" w:rsidRPr="006F2577">
          <w:rPr>
            <w:noProof/>
            <w:sz w:val="24"/>
            <w:lang w:val="zh-TW"/>
          </w:rPr>
          <w:t>1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BA" w:rsidRDefault="005577BA" w:rsidP="00427621">
      <w:r>
        <w:separator/>
      </w:r>
    </w:p>
  </w:footnote>
  <w:footnote w:type="continuationSeparator" w:id="0">
    <w:p w:rsidR="005577BA" w:rsidRDefault="005577BA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E168B" wp14:editId="35B3A332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3473D"/>
    <w:rsid w:val="00041595"/>
    <w:rsid w:val="00050F8E"/>
    <w:rsid w:val="00060AB4"/>
    <w:rsid w:val="00081798"/>
    <w:rsid w:val="0009784D"/>
    <w:rsid w:val="000C4931"/>
    <w:rsid w:val="00126E2A"/>
    <w:rsid w:val="0014615B"/>
    <w:rsid w:val="00165411"/>
    <w:rsid w:val="001840AB"/>
    <w:rsid w:val="00185173"/>
    <w:rsid w:val="002328F2"/>
    <w:rsid w:val="00232CBE"/>
    <w:rsid w:val="002442CA"/>
    <w:rsid w:val="002D4359"/>
    <w:rsid w:val="00352A6B"/>
    <w:rsid w:val="003A346E"/>
    <w:rsid w:val="00427621"/>
    <w:rsid w:val="00430631"/>
    <w:rsid w:val="0043529E"/>
    <w:rsid w:val="00486BF6"/>
    <w:rsid w:val="004942AE"/>
    <w:rsid w:val="004E24B8"/>
    <w:rsid w:val="00500A18"/>
    <w:rsid w:val="005034A4"/>
    <w:rsid w:val="00551E2A"/>
    <w:rsid w:val="005577BA"/>
    <w:rsid w:val="00561AC3"/>
    <w:rsid w:val="00596B60"/>
    <w:rsid w:val="005A794E"/>
    <w:rsid w:val="005E6A59"/>
    <w:rsid w:val="005F5EF4"/>
    <w:rsid w:val="00610EEC"/>
    <w:rsid w:val="006115E4"/>
    <w:rsid w:val="00617811"/>
    <w:rsid w:val="00663772"/>
    <w:rsid w:val="006B51BC"/>
    <w:rsid w:val="006F2577"/>
    <w:rsid w:val="00701D37"/>
    <w:rsid w:val="00755452"/>
    <w:rsid w:val="007561F2"/>
    <w:rsid w:val="007A0954"/>
    <w:rsid w:val="007A7AEC"/>
    <w:rsid w:val="007B5AAC"/>
    <w:rsid w:val="007C5709"/>
    <w:rsid w:val="007C6488"/>
    <w:rsid w:val="008226CE"/>
    <w:rsid w:val="00827256"/>
    <w:rsid w:val="00832C11"/>
    <w:rsid w:val="008373B9"/>
    <w:rsid w:val="00847AAE"/>
    <w:rsid w:val="00893448"/>
    <w:rsid w:val="008B5F48"/>
    <w:rsid w:val="008D2C3A"/>
    <w:rsid w:val="009232E0"/>
    <w:rsid w:val="009C5510"/>
    <w:rsid w:val="009E541C"/>
    <w:rsid w:val="00A00E8C"/>
    <w:rsid w:val="00A8126F"/>
    <w:rsid w:val="00AA3F2D"/>
    <w:rsid w:val="00AD1B11"/>
    <w:rsid w:val="00B2743E"/>
    <w:rsid w:val="00B56F1E"/>
    <w:rsid w:val="00B67CC9"/>
    <w:rsid w:val="00C50828"/>
    <w:rsid w:val="00C60BDD"/>
    <w:rsid w:val="00C638A5"/>
    <w:rsid w:val="00CA59AF"/>
    <w:rsid w:val="00D0423C"/>
    <w:rsid w:val="00D63A2B"/>
    <w:rsid w:val="00D72EC4"/>
    <w:rsid w:val="00D86803"/>
    <w:rsid w:val="00D86C57"/>
    <w:rsid w:val="00DA7771"/>
    <w:rsid w:val="00DD77AA"/>
    <w:rsid w:val="00DE6089"/>
    <w:rsid w:val="00E06DE2"/>
    <w:rsid w:val="00E5456C"/>
    <w:rsid w:val="00E82EBC"/>
    <w:rsid w:val="00EB714C"/>
    <w:rsid w:val="00F03FEE"/>
    <w:rsid w:val="00F21197"/>
    <w:rsid w:val="00F429F8"/>
    <w:rsid w:val="00FD2A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0B9D-882D-46D0-A265-8D0919C3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6</cp:revision>
  <cp:lastPrinted>2016-03-14T01:29:00Z</cp:lastPrinted>
  <dcterms:created xsi:type="dcterms:W3CDTF">2018-01-29T01:32:00Z</dcterms:created>
  <dcterms:modified xsi:type="dcterms:W3CDTF">2018-01-30T02:45:00Z</dcterms:modified>
</cp:coreProperties>
</file>